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FA" w:rsidRDefault="00B31BFA" w:rsidP="00B02C8A">
      <w:pPr>
        <w:spacing w:line="400" w:lineRule="exact"/>
        <w:rPr>
          <w:rFonts w:ascii="黑体" w:eastAsia="黑体" w:hAnsi="黑体" w:cs="黑体"/>
          <w:b/>
          <w:sz w:val="36"/>
          <w:szCs w:val="36"/>
        </w:rPr>
      </w:pPr>
    </w:p>
    <w:p w:rsidR="004E0596" w:rsidRDefault="004E0596" w:rsidP="004E0596">
      <w:pPr>
        <w:spacing w:line="400" w:lineRule="exact"/>
        <w:ind w:firstLineChars="500" w:firstLine="1807"/>
        <w:rPr>
          <w:rFonts w:ascii="仿宋" w:eastAsia="仿宋" w:hAnsi="仿宋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南京大学公务出行外埠</w:t>
      </w:r>
      <w:proofErr w:type="gramStart"/>
      <w:r>
        <w:rPr>
          <w:rFonts w:ascii="黑体" w:eastAsia="黑体" w:hAnsi="黑体" w:cs="黑体" w:hint="eastAsia"/>
          <w:b/>
          <w:sz w:val="36"/>
          <w:szCs w:val="36"/>
        </w:rPr>
        <w:t>租车审批</w:t>
      </w:r>
      <w:proofErr w:type="gramEnd"/>
      <w:r>
        <w:rPr>
          <w:rFonts w:ascii="黑体" w:eastAsia="黑体" w:hAnsi="黑体" w:cs="黑体" w:hint="eastAsia"/>
          <w:b/>
          <w:sz w:val="36"/>
          <w:szCs w:val="36"/>
        </w:rPr>
        <w:t>单</w:t>
      </w:r>
      <w:r>
        <w:rPr>
          <w:rFonts w:ascii="黑体" w:eastAsia="黑体" w:hAnsi="黑体" w:cs="黑体" w:hint="eastAsia"/>
          <w:sz w:val="36"/>
          <w:szCs w:val="36"/>
        </w:rPr>
        <w:br/>
      </w:r>
    </w:p>
    <w:p w:rsidR="004E0596" w:rsidRDefault="004E0596" w:rsidP="004E0596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单位（公章）：</w:t>
      </w:r>
    </w:p>
    <w:tbl>
      <w:tblPr>
        <w:tblW w:w="88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6"/>
        <w:gridCol w:w="2479"/>
        <w:gridCol w:w="310"/>
        <w:gridCol w:w="464"/>
        <w:gridCol w:w="1186"/>
        <w:gridCol w:w="254"/>
        <w:gridCol w:w="1485"/>
      </w:tblGrid>
      <w:tr w:rsidR="004E0596" w:rsidTr="006C49D4">
        <w:trPr>
          <w:trHeight w:val="751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租车人姓名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租车人数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0596" w:rsidTr="006C49D4">
        <w:trPr>
          <w:trHeight w:val="691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租车事由</w:t>
            </w:r>
          </w:p>
        </w:tc>
        <w:tc>
          <w:tcPr>
            <w:tcW w:w="6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0596" w:rsidTr="006C49D4">
        <w:trPr>
          <w:trHeight w:val="75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起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讫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6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0596" w:rsidTr="006C49D4">
        <w:trPr>
          <w:trHeight w:val="678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租车时间</w:t>
            </w:r>
          </w:p>
        </w:tc>
        <w:tc>
          <w:tcPr>
            <w:tcW w:w="6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0596" w:rsidTr="006C49D4">
        <w:trPr>
          <w:trHeight w:val="768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经费项目号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ind w:left="560" w:hangingChars="200" w:hanging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租车经办人签字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0596" w:rsidTr="006C49D4">
        <w:trPr>
          <w:trHeight w:val="764"/>
        </w:trPr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项目负责人审批</w:t>
            </w:r>
          </w:p>
          <w:p w:rsidR="004E0596" w:rsidRDefault="004E0596" w:rsidP="006C49D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（竞争性科研经费）</w:t>
            </w:r>
          </w:p>
        </w:tc>
        <w:tc>
          <w:tcPr>
            <w:tcW w:w="6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rPr>
                <w:szCs w:val="24"/>
              </w:rPr>
            </w:pPr>
          </w:p>
        </w:tc>
      </w:tr>
      <w:tr w:rsidR="004E0596" w:rsidTr="006C49D4">
        <w:trPr>
          <w:trHeight w:val="768"/>
        </w:trPr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单位负责人审批</w:t>
            </w:r>
          </w:p>
          <w:p w:rsidR="004E0596" w:rsidRDefault="004E0596" w:rsidP="006C49D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（其他经费）</w:t>
            </w:r>
          </w:p>
        </w:tc>
        <w:tc>
          <w:tcPr>
            <w:tcW w:w="617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0596" w:rsidTr="006C49D4">
        <w:trPr>
          <w:trHeight w:val="768"/>
        </w:trPr>
        <w:tc>
          <w:tcPr>
            <w:tcW w:w="26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其他特殊事项需自驾或租车出差的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车辆配置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是否符合公务用车标准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①是□        ②否□</w:t>
            </w:r>
          </w:p>
        </w:tc>
      </w:tr>
      <w:tr w:rsidR="004E0596" w:rsidTr="006C49D4">
        <w:trPr>
          <w:trHeight w:val="768"/>
        </w:trPr>
        <w:tc>
          <w:tcPr>
            <w:tcW w:w="26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经费主管部门审核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0596" w:rsidTr="006C49D4">
        <w:trPr>
          <w:trHeight w:val="768"/>
        </w:trPr>
        <w:tc>
          <w:tcPr>
            <w:tcW w:w="26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分管校领导或联系校领导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审批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0596" w:rsidTr="00B31BFA">
        <w:trPr>
          <w:trHeight w:val="1517"/>
        </w:trPr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6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96" w:rsidRDefault="004E0596" w:rsidP="006C49D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E0596" w:rsidRDefault="004E0596" w:rsidP="004E0596">
      <w:pPr>
        <w:spacing w:line="400" w:lineRule="exact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</w:rPr>
        <w:t>注意：</w:t>
      </w:r>
    </w:p>
    <w:p w:rsidR="004E0596" w:rsidRPr="00B31BFA" w:rsidRDefault="004E0596" w:rsidP="00B02C8A">
      <w:pPr>
        <w:spacing w:line="400" w:lineRule="exact"/>
        <w:ind w:firstLineChars="200" w:firstLine="420"/>
        <w:rPr>
          <w:rFonts w:ascii="宋体" w:eastAsia="宋体" w:hAnsi="宋体" w:cs="宋体"/>
          <w:bCs/>
          <w:szCs w:val="21"/>
          <w:u w:val="single"/>
        </w:rPr>
      </w:pPr>
      <w:r w:rsidRPr="00B31BFA">
        <w:rPr>
          <w:rFonts w:ascii="宋体" w:hAnsi="宋体" w:cs="宋体" w:hint="eastAsia"/>
          <w:bCs/>
          <w:szCs w:val="21"/>
        </w:rPr>
        <w:t>1.本表适用于公务出行外埠租车审批。</w:t>
      </w:r>
    </w:p>
    <w:p w:rsidR="00D85229" w:rsidRPr="00B31BFA" w:rsidRDefault="004E0596" w:rsidP="00B02C8A">
      <w:pPr>
        <w:spacing w:line="400" w:lineRule="exact"/>
        <w:ind w:firstLineChars="200" w:firstLine="420"/>
        <w:rPr>
          <w:rFonts w:ascii="宋体" w:eastAsia="宋体" w:hAnsi="宋体" w:cs="宋体"/>
          <w:szCs w:val="21"/>
        </w:rPr>
      </w:pPr>
      <w:r w:rsidRPr="00B31BFA">
        <w:rPr>
          <w:rFonts w:ascii="宋体" w:hAnsi="宋体" w:cs="宋体" w:hint="eastAsia"/>
          <w:bCs/>
          <w:szCs w:val="21"/>
        </w:rPr>
        <w:t>2.异地临时公务租车的租车人员应事先征得项目负责人同意，授权签订公务租</w:t>
      </w:r>
      <w:r w:rsidRPr="00B31BFA">
        <w:rPr>
          <w:rFonts w:ascii="宋体" w:hAnsi="宋体" w:cs="宋体" w:hint="eastAsia"/>
          <w:szCs w:val="21"/>
        </w:rPr>
        <w:t>车合同，待回校后再补办相关手续。</w:t>
      </w:r>
    </w:p>
    <w:sectPr w:rsidR="00D85229" w:rsidRPr="00B31BFA" w:rsidSect="00B02C8A">
      <w:footerReference w:type="default" r:id="rId7"/>
      <w:pgSz w:w="11906" w:h="16838"/>
      <w:pgMar w:top="1361" w:right="1134" w:bottom="1021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67" w:rsidRDefault="00793867" w:rsidP="00D85229">
      <w:r>
        <w:separator/>
      </w:r>
    </w:p>
  </w:endnote>
  <w:endnote w:type="continuationSeparator" w:id="0">
    <w:p w:rsidR="00793867" w:rsidRDefault="00793867" w:rsidP="00D8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1B7" w:rsidRDefault="004E059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815D4F" wp14:editId="45E58A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21B7" w:rsidRDefault="0025535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02C8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" filled="f" stroked="f" strokeweight=".5pt">
              <v:path arrowok="t"/>
              <v:textbox style="mso-fit-shape-to-text:t" inset="0,0,0,0">
                <w:txbxContent>
                  <w:p w:rsidR="009A21B7" w:rsidRDefault="0025535A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02C8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67" w:rsidRDefault="00793867" w:rsidP="00D85229">
      <w:r>
        <w:separator/>
      </w:r>
    </w:p>
  </w:footnote>
  <w:footnote w:type="continuationSeparator" w:id="0">
    <w:p w:rsidR="00793867" w:rsidRDefault="00793867" w:rsidP="00D85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6A"/>
    <w:rsid w:val="0025535A"/>
    <w:rsid w:val="003C0EB4"/>
    <w:rsid w:val="004E0596"/>
    <w:rsid w:val="005B6EB5"/>
    <w:rsid w:val="0065501E"/>
    <w:rsid w:val="00793867"/>
    <w:rsid w:val="007B727A"/>
    <w:rsid w:val="00B02C8A"/>
    <w:rsid w:val="00B31BFA"/>
    <w:rsid w:val="00CE376A"/>
    <w:rsid w:val="00D8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5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852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5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852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cwc</cp:lastModifiedBy>
  <cp:revision>6</cp:revision>
  <dcterms:created xsi:type="dcterms:W3CDTF">2020-01-03T09:49:00Z</dcterms:created>
  <dcterms:modified xsi:type="dcterms:W3CDTF">2020-06-11T02:27:00Z</dcterms:modified>
</cp:coreProperties>
</file>